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B0D49" w14:textId="04F9FF74" w:rsidR="00FC4A71" w:rsidRPr="00677A15" w:rsidRDefault="00677A15" w:rsidP="00677A15">
      <w:pPr>
        <w:pStyle w:val="Title"/>
      </w:pPr>
      <w:r w:rsidRPr="004E3ACA">
        <w:rPr>
          <w:noProof/>
        </w:rPr>
        <w:drawing>
          <wp:anchor distT="0" distB="0" distL="114300" distR="114300" simplePos="0" relativeHeight="251659264" behindDoc="0" locked="0" layoutInCell="1" allowOverlap="1" wp14:anchorId="2A2988D4" wp14:editId="595AB26F">
            <wp:simplePos x="0" y="0"/>
            <wp:positionH relativeFrom="column">
              <wp:posOffset>-6350</wp:posOffset>
            </wp:positionH>
            <wp:positionV relativeFrom="paragraph">
              <wp:posOffset>52705</wp:posOffset>
            </wp:positionV>
            <wp:extent cx="914400" cy="812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TS-logo-trimm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A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FCE20" wp14:editId="18654FD8">
                <wp:simplePos x="0" y="0"/>
                <wp:positionH relativeFrom="column">
                  <wp:posOffset>913765</wp:posOffset>
                </wp:positionH>
                <wp:positionV relativeFrom="paragraph">
                  <wp:posOffset>454025</wp:posOffset>
                </wp:positionV>
                <wp:extent cx="5028565" cy="0"/>
                <wp:effectExtent l="0" t="0" r="1333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85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34A3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35.75pt" to="467.9pt,3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" strokecolor="black [3213]" strokeweight=".25pt"/>
            </w:pict>
          </mc:Fallback>
        </mc:AlternateContent>
      </w:r>
      <w:r>
        <w:t>R</w:t>
      </w:r>
      <w:r w:rsidRPr="00677A15">
        <w:t>egional Interview</w:t>
      </w:r>
    </w:p>
    <w:p w14:paraId="78EDC05B" w14:textId="12CB55DC" w:rsidR="00953BD0" w:rsidRPr="00361609" w:rsidRDefault="00953BD0">
      <w:pPr>
        <w:rPr>
          <w:sz w:val="18"/>
          <w:szCs w:val="18"/>
        </w:rPr>
      </w:pPr>
    </w:p>
    <w:p w14:paraId="78EDC05C" w14:textId="7FEA04E5" w:rsidR="00953BD0" w:rsidRPr="00361609" w:rsidRDefault="00953BD0" w:rsidP="00E17F41">
      <w:pPr>
        <w:rPr>
          <w:sz w:val="18"/>
          <w:szCs w:val="18"/>
        </w:rPr>
      </w:pPr>
    </w:p>
    <w:p w14:paraId="78EDC05E" w14:textId="6740C035" w:rsidR="00953BD0" w:rsidRDefault="00BA4B23" w:rsidP="00E17F41">
      <w:bookmarkStart w:id="0" w:name="_gjdgxs" w:colFirst="0" w:colLast="0"/>
      <w:bookmarkEnd w:id="0"/>
      <w:r>
        <w:t xml:space="preserve">Please </w:t>
      </w:r>
      <w:r w:rsidR="005500EF">
        <w:t xml:space="preserve">engage </w:t>
      </w:r>
      <w:r>
        <w:t xml:space="preserve">with </w:t>
      </w:r>
      <w:r w:rsidR="00920B3B">
        <w:t xml:space="preserve">someone at your site </w:t>
      </w:r>
      <w:r w:rsidR="005500EF">
        <w:t xml:space="preserve">who could </w:t>
      </w:r>
      <w:r>
        <w:t>broaden your understanding of actual or potential climate change i</w:t>
      </w:r>
      <w:r w:rsidR="00EA7826">
        <w:t xml:space="preserve">mpacts </w:t>
      </w:r>
      <w:r>
        <w:t xml:space="preserve">at your workplace. </w:t>
      </w:r>
      <w:r w:rsidR="00313328">
        <w:t xml:space="preserve">Consider: </w:t>
      </w:r>
      <w:r>
        <w:t>your natural or cultural resource mana</w:t>
      </w:r>
      <w:bookmarkStart w:id="1" w:name="_GoBack"/>
      <w:bookmarkEnd w:id="1"/>
      <w:r>
        <w:t>ger, site manager,</w:t>
      </w:r>
      <w:r w:rsidR="00A14398">
        <w:t xml:space="preserve"> director or chief of interpretation,</w:t>
      </w:r>
      <w:r>
        <w:t xml:space="preserve"> a</w:t>
      </w:r>
      <w:r w:rsidR="00A14398">
        <w:t>n affiliated</w:t>
      </w:r>
      <w:r>
        <w:t xml:space="preserve"> scientist or researcher</w:t>
      </w:r>
      <w:r w:rsidR="005D3E34">
        <w:t xml:space="preserve"> or</w:t>
      </w:r>
      <w:r>
        <w:t xml:space="preserve"> Native knowledge holder. </w:t>
      </w:r>
      <w:r w:rsidR="00BF3257">
        <w:t>U</w:t>
      </w:r>
      <w:r>
        <w:t xml:space="preserve">se these questions as guidelines for your conversation. </w:t>
      </w:r>
    </w:p>
    <w:p w14:paraId="78EDC060" w14:textId="483EC4E2" w:rsidR="00953BD0" w:rsidRPr="000A4486" w:rsidRDefault="00BA4B23" w:rsidP="00E17F41">
      <w:pPr>
        <w:rPr>
          <w:b/>
        </w:rPr>
      </w:pPr>
      <w:r>
        <w:rPr>
          <w:b/>
        </w:rPr>
        <w:t>Name of Interviewee:</w:t>
      </w:r>
    </w:p>
    <w:p w14:paraId="1A610A1B" w14:textId="77777777" w:rsidR="000A4486" w:rsidRDefault="00BA4B23" w:rsidP="000A4486">
      <w:pPr>
        <w:rPr>
          <w:b/>
          <w:bCs/>
        </w:rPr>
      </w:pPr>
      <w:r w:rsidRPr="000A4486">
        <w:rPr>
          <w:b/>
          <w:bCs/>
        </w:rPr>
        <w:t>Position or Title:</w:t>
      </w:r>
    </w:p>
    <w:p w14:paraId="2ACF850C" w14:textId="762FD900" w:rsidR="000A4486" w:rsidRPr="000A4486" w:rsidRDefault="00BA4B23" w:rsidP="000A4486">
      <w:pPr>
        <w:pStyle w:val="ListParagraph"/>
        <w:numPr>
          <w:ilvl w:val="0"/>
          <w:numId w:val="42"/>
        </w:numPr>
        <w:rPr>
          <w:b/>
          <w:bCs/>
        </w:rPr>
      </w:pPr>
      <w:r w:rsidRPr="000A4486">
        <w:t xml:space="preserve">Please tell me about any examples of regional and/or local change that are clearly attributed to global climate change. </w:t>
      </w:r>
      <w:r w:rsidR="00054BA7" w:rsidRPr="000A4486">
        <w:t>W</w:t>
      </w:r>
      <w:r w:rsidRPr="000A4486">
        <w:t>hat is the evidence for this attribution?</w:t>
      </w:r>
    </w:p>
    <w:p w14:paraId="24A4C552" w14:textId="77777777" w:rsidR="000A4486" w:rsidRPr="000A4486" w:rsidRDefault="000A4486" w:rsidP="000A4486">
      <w:pPr>
        <w:pStyle w:val="ListParagraph"/>
        <w:rPr>
          <w:b/>
          <w:bCs/>
        </w:rPr>
      </w:pPr>
    </w:p>
    <w:p w14:paraId="5B830156" w14:textId="77777777" w:rsidR="000A4486" w:rsidRPr="000A4486" w:rsidRDefault="00BA4B23" w:rsidP="000A4486">
      <w:pPr>
        <w:pStyle w:val="ListParagraph"/>
        <w:numPr>
          <w:ilvl w:val="0"/>
          <w:numId w:val="42"/>
        </w:numPr>
        <w:rPr>
          <w:b/>
          <w:bCs/>
        </w:rPr>
      </w:pPr>
      <w:r w:rsidRPr="000A4486">
        <w:t>Are there any current or immediate threats to our site’s resources due to – or potentially exacerbated by – changing climate? How do we know this is due to climate change? In what way is this affecting visitors, if at all?</w:t>
      </w:r>
    </w:p>
    <w:p w14:paraId="4BD72FBC" w14:textId="77777777" w:rsidR="000A4486" w:rsidRDefault="000A4486" w:rsidP="000A4486">
      <w:pPr>
        <w:pStyle w:val="ListParagraph"/>
      </w:pPr>
    </w:p>
    <w:p w14:paraId="1350A727" w14:textId="77777777" w:rsidR="000A4486" w:rsidRPr="000A4486" w:rsidRDefault="00BA4B23" w:rsidP="000A4486">
      <w:pPr>
        <w:pStyle w:val="ListParagraph"/>
        <w:numPr>
          <w:ilvl w:val="0"/>
          <w:numId w:val="42"/>
        </w:numPr>
        <w:rPr>
          <w:b/>
          <w:bCs/>
        </w:rPr>
      </w:pPr>
      <w:r w:rsidRPr="000A4486">
        <w:t>Are there potential future threats to our site’s resources due to climate change? What are the possible scenarios? How might this change the visitor experience?</w:t>
      </w:r>
    </w:p>
    <w:p w14:paraId="18294389" w14:textId="77777777" w:rsidR="000A4486" w:rsidRDefault="000A4486" w:rsidP="000A4486">
      <w:pPr>
        <w:pStyle w:val="ListParagraph"/>
      </w:pPr>
    </w:p>
    <w:p w14:paraId="38A37DB2" w14:textId="77777777" w:rsidR="000A4486" w:rsidRPr="000A4486" w:rsidRDefault="00BA4B23" w:rsidP="000A4486">
      <w:pPr>
        <w:pStyle w:val="ListParagraph"/>
        <w:numPr>
          <w:ilvl w:val="0"/>
          <w:numId w:val="42"/>
        </w:numPr>
        <w:rPr>
          <w:b/>
          <w:bCs/>
        </w:rPr>
      </w:pPr>
      <w:r w:rsidRPr="000A4486">
        <w:t>Does our site/organization have a plan or strategy for dealing with resource issues and/or communication related to climate change? How/where can I get a copy of this plan/strategy?</w:t>
      </w:r>
    </w:p>
    <w:p w14:paraId="7319D50D" w14:textId="77777777" w:rsidR="000A4486" w:rsidRDefault="000A4486" w:rsidP="000A4486">
      <w:pPr>
        <w:pStyle w:val="ListParagraph"/>
      </w:pPr>
    </w:p>
    <w:p w14:paraId="68CADF56" w14:textId="77777777" w:rsidR="000A4486" w:rsidRPr="000A4486" w:rsidRDefault="00BA4B23" w:rsidP="000A4486">
      <w:pPr>
        <w:pStyle w:val="ListParagraph"/>
        <w:numPr>
          <w:ilvl w:val="0"/>
          <w:numId w:val="42"/>
        </w:numPr>
        <w:rPr>
          <w:b/>
          <w:bCs/>
        </w:rPr>
      </w:pPr>
      <w:r w:rsidRPr="000A4486">
        <w:t>What are the things we’re currently doing or planning to do in the areas of mitigation, adaptation, and communication?</w:t>
      </w:r>
    </w:p>
    <w:p w14:paraId="49E6D2D0" w14:textId="77777777" w:rsidR="000A4486" w:rsidRDefault="000A4486" w:rsidP="000A4486">
      <w:pPr>
        <w:pStyle w:val="ListParagraph"/>
      </w:pPr>
    </w:p>
    <w:p w14:paraId="7ADAA343" w14:textId="77777777" w:rsidR="000A4486" w:rsidRPr="000A4486" w:rsidRDefault="00BA4B23" w:rsidP="000A4486">
      <w:pPr>
        <w:pStyle w:val="ListParagraph"/>
        <w:numPr>
          <w:ilvl w:val="0"/>
          <w:numId w:val="42"/>
        </w:numPr>
        <w:rPr>
          <w:b/>
          <w:bCs/>
        </w:rPr>
      </w:pPr>
      <w:r w:rsidRPr="000A4486">
        <w:t xml:space="preserve">Has our site/organization identified key messages about climate change to communicate to the public? If so, what are they? </w:t>
      </w:r>
    </w:p>
    <w:p w14:paraId="30B63089" w14:textId="77777777" w:rsidR="000A4486" w:rsidRDefault="000A4486" w:rsidP="000A4486">
      <w:pPr>
        <w:pStyle w:val="ListParagraph"/>
      </w:pPr>
    </w:p>
    <w:p w14:paraId="4E717169" w14:textId="5EFC7267" w:rsidR="000A4486" w:rsidRPr="000A4486" w:rsidRDefault="00BA4B23" w:rsidP="000A4486">
      <w:pPr>
        <w:pStyle w:val="ListParagraph"/>
        <w:numPr>
          <w:ilvl w:val="0"/>
          <w:numId w:val="42"/>
        </w:numPr>
        <w:rPr>
          <w:b/>
          <w:bCs/>
        </w:rPr>
      </w:pPr>
      <w:r w:rsidRPr="000A4486">
        <w:t>Besides actual threats to natural/cultural resources, are there other ways our site’s stories are linked or could be linked to interpreting/educating about climate change? (economic, social, political issues, how society has dealt with change in the past, etc</w:t>
      </w:r>
      <w:r w:rsidR="00C45B94">
        <w:t>.</w:t>
      </w:r>
      <w:r w:rsidRPr="000A4486">
        <w:t>)</w:t>
      </w:r>
    </w:p>
    <w:p w14:paraId="7118B843" w14:textId="77777777" w:rsidR="000A4486" w:rsidRDefault="000A4486" w:rsidP="000A4486">
      <w:pPr>
        <w:pStyle w:val="ListParagraph"/>
      </w:pPr>
    </w:p>
    <w:p w14:paraId="14DD1DDA" w14:textId="7D97B1C7" w:rsidR="000A4486" w:rsidRPr="000A4486" w:rsidRDefault="00BA4B23" w:rsidP="000A4486">
      <w:pPr>
        <w:pStyle w:val="ListParagraph"/>
        <w:numPr>
          <w:ilvl w:val="0"/>
          <w:numId w:val="42"/>
        </w:numPr>
        <w:rPr>
          <w:b/>
          <w:bCs/>
        </w:rPr>
      </w:pPr>
      <w:r w:rsidRPr="000A4486">
        <w:t>Who do you recommend as local/regional experts on climate science, mitigation, and adaptation? Please provide contact inf</w:t>
      </w:r>
      <w:r w:rsidR="00361609">
        <w:t>ormation.</w:t>
      </w:r>
    </w:p>
    <w:p w14:paraId="01CF0067" w14:textId="77777777" w:rsidR="000A4486" w:rsidRDefault="000A4486" w:rsidP="000A4486">
      <w:pPr>
        <w:pStyle w:val="ListParagraph"/>
      </w:pPr>
    </w:p>
    <w:p w14:paraId="22A74FCD" w14:textId="77777777" w:rsidR="00245A05" w:rsidRPr="00245A05" w:rsidRDefault="00BA4B23" w:rsidP="00245A05">
      <w:pPr>
        <w:pStyle w:val="ListParagraph"/>
        <w:numPr>
          <w:ilvl w:val="0"/>
          <w:numId w:val="42"/>
        </w:numPr>
        <w:rPr>
          <w:b/>
          <w:bCs/>
        </w:rPr>
      </w:pPr>
      <w:r w:rsidRPr="000A4486">
        <w:t xml:space="preserve">Please share with me any specific publications or websites that you can recommend regarding climate science, particularly at the local/regional level. </w:t>
      </w:r>
    </w:p>
    <w:p w14:paraId="07AD39A0" w14:textId="77777777" w:rsidR="00245A05" w:rsidRDefault="00245A05" w:rsidP="00245A05">
      <w:pPr>
        <w:pStyle w:val="ListParagraph"/>
      </w:pPr>
    </w:p>
    <w:p w14:paraId="1E79B319" w14:textId="77777777" w:rsidR="00245A05" w:rsidRPr="00245A05" w:rsidRDefault="00BA4B23" w:rsidP="00245A05">
      <w:pPr>
        <w:pStyle w:val="ListParagraph"/>
        <w:numPr>
          <w:ilvl w:val="0"/>
          <w:numId w:val="42"/>
        </w:numPr>
        <w:rPr>
          <w:b/>
          <w:bCs/>
        </w:rPr>
      </w:pPr>
      <w:r w:rsidRPr="000A4486">
        <w:t>Are there potential collaborators that you think I (we) should consider for our work on climate communication?</w:t>
      </w:r>
    </w:p>
    <w:p w14:paraId="3DD89847" w14:textId="77777777" w:rsidR="00245A05" w:rsidRDefault="00245A05" w:rsidP="00245A05">
      <w:pPr>
        <w:pStyle w:val="ListParagraph"/>
      </w:pPr>
    </w:p>
    <w:p w14:paraId="78EDC077" w14:textId="0DE17CB4" w:rsidR="00953BD0" w:rsidRPr="00245A05" w:rsidRDefault="00BA4B23" w:rsidP="00245A05">
      <w:pPr>
        <w:pStyle w:val="ListParagraph"/>
        <w:numPr>
          <w:ilvl w:val="0"/>
          <w:numId w:val="42"/>
        </w:numPr>
        <w:rPr>
          <w:b/>
          <w:bCs/>
        </w:rPr>
      </w:pPr>
      <w:r w:rsidRPr="000A4486">
        <w:t>In the face of global climate change, what makes you hopeful for the future?</w:t>
      </w:r>
    </w:p>
    <w:sectPr w:rsidR="00953BD0" w:rsidRPr="00245A0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638CF" w14:textId="77777777" w:rsidR="0017287E" w:rsidRDefault="0017287E">
      <w:pPr>
        <w:spacing w:after="0" w:line="240" w:lineRule="auto"/>
      </w:pPr>
      <w:r>
        <w:separator/>
      </w:r>
    </w:p>
  </w:endnote>
  <w:endnote w:type="continuationSeparator" w:id="0">
    <w:p w14:paraId="7983C357" w14:textId="77777777" w:rsidR="0017287E" w:rsidRDefault="0017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960405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5A5A73" w14:textId="396E454D" w:rsidR="005526EE" w:rsidRDefault="005526EE" w:rsidP="001315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569309" w14:textId="77777777" w:rsidR="005526EE" w:rsidRDefault="005526EE" w:rsidP="005526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384990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5289B1" w14:textId="2A1BBB9D" w:rsidR="005526EE" w:rsidRDefault="005526EE" w:rsidP="001315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48E43A" w14:textId="3C511967" w:rsidR="005526EE" w:rsidRPr="00361609" w:rsidRDefault="005526EE" w:rsidP="005526EE">
    <w:pPr>
      <w:pStyle w:val="Footer"/>
      <w:ind w:right="360"/>
      <w:rPr>
        <w:rFonts w:ascii="Helvetica Neue" w:hAnsi="Helvetica Neue" w:cs="Times New Roman (Body CS)"/>
        <w:color w:val="808080" w:themeColor="background1" w:themeShade="80"/>
        <w:sz w:val="18"/>
        <w:szCs w:val="18"/>
      </w:rPr>
    </w:pPr>
    <w:r w:rsidRPr="00361609">
      <w:rPr>
        <w:rFonts w:ascii="Helvetica Neue" w:hAnsi="Helvetica Neue" w:cs="Times New Roman (Body CS)"/>
        <w:color w:val="808080" w:themeColor="background1" w:themeShade="80"/>
        <w:sz w:val="18"/>
        <w:szCs w:val="18"/>
      </w:rPr>
      <w:t>ETS-RC-Regional-Interview-Questions</w:t>
    </w:r>
  </w:p>
  <w:p w14:paraId="0E486228" w14:textId="6F55C669" w:rsidR="005526EE" w:rsidRPr="00361609" w:rsidRDefault="005526EE">
    <w:pPr>
      <w:pStyle w:val="Footer"/>
      <w:rPr>
        <w:rFonts w:ascii="Helvetica Neue" w:hAnsi="Helvetica Neue" w:cs="Times New Roman (Body CS)"/>
        <w:color w:val="808080" w:themeColor="background1" w:themeShade="80"/>
        <w:sz w:val="18"/>
        <w:szCs w:val="18"/>
      </w:rPr>
    </w:pPr>
    <w:r w:rsidRPr="00361609">
      <w:rPr>
        <w:rFonts w:ascii="Helvetica Neue" w:hAnsi="Helvetica Neue" w:cs="Times New Roman (Body CS)"/>
        <w:color w:val="808080" w:themeColor="background1" w:themeShade="80"/>
        <w:sz w:val="18"/>
        <w:szCs w:val="18"/>
      </w:rPr>
      <w:t>https://earthtosky.org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D81F9" w14:textId="77777777" w:rsidR="0017287E" w:rsidRDefault="0017287E">
      <w:pPr>
        <w:spacing w:after="0" w:line="240" w:lineRule="auto"/>
      </w:pPr>
      <w:r>
        <w:separator/>
      </w:r>
    </w:p>
  </w:footnote>
  <w:footnote w:type="continuationSeparator" w:id="0">
    <w:p w14:paraId="75905AB8" w14:textId="77777777" w:rsidR="0017287E" w:rsidRDefault="0017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DC07B" w14:textId="77777777" w:rsidR="00953BD0" w:rsidRDefault="00953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185B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284E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00C6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8A67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167B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A647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8D1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7A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A6D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C6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95E75"/>
    <w:multiLevelType w:val="hybridMultilevel"/>
    <w:tmpl w:val="F886C724"/>
    <w:lvl w:ilvl="0" w:tplc="BBF89A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E0A56D9"/>
    <w:multiLevelType w:val="multilevel"/>
    <w:tmpl w:val="1C0A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125BE"/>
    <w:multiLevelType w:val="multilevel"/>
    <w:tmpl w:val="3D0C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416488"/>
    <w:multiLevelType w:val="hybridMultilevel"/>
    <w:tmpl w:val="EEDC2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74BDF"/>
    <w:multiLevelType w:val="multilevel"/>
    <w:tmpl w:val="30E8972E"/>
    <w:lvl w:ilvl="0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13170719"/>
    <w:multiLevelType w:val="hybridMultilevel"/>
    <w:tmpl w:val="36A4BBAC"/>
    <w:lvl w:ilvl="0" w:tplc="A89850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7CD3DE2"/>
    <w:multiLevelType w:val="hybridMultilevel"/>
    <w:tmpl w:val="A1408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4D4F82"/>
    <w:multiLevelType w:val="multilevel"/>
    <w:tmpl w:val="CE16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F21415"/>
    <w:multiLevelType w:val="hybridMultilevel"/>
    <w:tmpl w:val="5D1C622A"/>
    <w:lvl w:ilvl="0" w:tplc="B4D2500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26A839B3"/>
    <w:multiLevelType w:val="multilevel"/>
    <w:tmpl w:val="A870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BC3E6A"/>
    <w:multiLevelType w:val="hybridMultilevel"/>
    <w:tmpl w:val="93221F22"/>
    <w:lvl w:ilvl="0" w:tplc="3D90183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2D7228BC"/>
    <w:multiLevelType w:val="multilevel"/>
    <w:tmpl w:val="E46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4C5C41"/>
    <w:multiLevelType w:val="multilevel"/>
    <w:tmpl w:val="EEE0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6C7DAF"/>
    <w:multiLevelType w:val="hybridMultilevel"/>
    <w:tmpl w:val="C7D83E22"/>
    <w:lvl w:ilvl="0" w:tplc="8B96629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349C1190"/>
    <w:multiLevelType w:val="multilevel"/>
    <w:tmpl w:val="CFDE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BE7E28"/>
    <w:multiLevelType w:val="multilevel"/>
    <w:tmpl w:val="3CE4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A11073"/>
    <w:multiLevelType w:val="hybridMultilevel"/>
    <w:tmpl w:val="94D2B31A"/>
    <w:lvl w:ilvl="0" w:tplc="5C9890A8">
      <w:start w:val="1"/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7" w15:restartNumberingAfterBreak="0">
    <w:nsid w:val="49DE0839"/>
    <w:multiLevelType w:val="hybridMultilevel"/>
    <w:tmpl w:val="39FAA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6627E"/>
    <w:multiLevelType w:val="multilevel"/>
    <w:tmpl w:val="85BC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FD6DFD"/>
    <w:multiLevelType w:val="multilevel"/>
    <w:tmpl w:val="8444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C55777"/>
    <w:multiLevelType w:val="multilevel"/>
    <w:tmpl w:val="7020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474109"/>
    <w:multiLevelType w:val="multilevel"/>
    <w:tmpl w:val="6D2A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C73B62"/>
    <w:multiLevelType w:val="multilevel"/>
    <w:tmpl w:val="B810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F81EFA"/>
    <w:multiLevelType w:val="multilevel"/>
    <w:tmpl w:val="241EE098"/>
    <w:lvl w:ilvl="0">
      <w:start w:val="1"/>
      <w:numFmt w:val="decimal"/>
      <w:lvlText w:val="%1."/>
      <w:lvlJc w:val="left"/>
      <w:pPr>
        <w:ind w:left="720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C1054"/>
    <w:multiLevelType w:val="hybridMultilevel"/>
    <w:tmpl w:val="30E8972E"/>
    <w:lvl w:ilvl="0" w:tplc="BBF89AD0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 w15:restartNumberingAfterBreak="0">
    <w:nsid w:val="5CF568EA"/>
    <w:multiLevelType w:val="multilevel"/>
    <w:tmpl w:val="2C6C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30BA5"/>
    <w:multiLevelType w:val="hybridMultilevel"/>
    <w:tmpl w:val="CD0CFE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CF4EC8"/>
    <w:multiLevelType w:val="multilevel"/>
    <w:tmpl w:val="0DBA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2F191D"/>
    <w:multiLevelType w:val="hybridMultilevel"/>
    <w:tmpl w:val="40568FCC"/>
    <w:lvl w:ilvl="0" w:tplc="AA063A0C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6E156339"/>
    <w:multiLevelType w:val="hybridMultilevel"/>
    <w:tmpl w:val="A1A47F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176B28"/>
    <w:multiLevelType w:val="multilevel"/>
    <w:tmpl w:val="7670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844754"/>
    <w:multiLevelType w:val="hybridMultilevel"/>
    <w:tmpl w:val="6672B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41"/>
  </w:num>
  <w:num w:numId="13">
    <w:abstractNumId w:val="26"/>
  </w:num>
  <w:num w:numId="14">
    <w:abstractNumId w:val="27"/>
  </w:num>
  <w:num w:numId="15">
    <w:abstractNumId w:val="23"/>
  </w:num>
  <w:num w:numId="16">
    <w:abstractNumId w:val="15"/>
  </w:num>
  <w:num w:numId="17">
    <w:abstractNumId w:val="29"/>
  </w:num>
  <w:num w:numId="18">
    <w:abstractNumId w:val="11"/>
  </w:num>
  <w:num w:numId="19">
    <w:abstractNumId w:val="35"/>
  </w:num>
  <w:num w:numId="20">
    <w:abstractNumId w:val="37"/>
  </w:num>
  <w:num w:numId="21">
    <w:abstractNumId w:val="30"/>
  </w:num>
  <w:num w:numId="22">
    <w:abstractNumId w:val="40"/>
  </w:num>
  <w:num w:numId="23">
    <w:abstractNumId w:val="22"/>
  </w:num>
  <w:num w:numId="24">
    <w:abstractNumId w:val="28"/>
  </w:num>
  <w:num w:numId="25">
    <w:abstractNumId w:val="31"/>
  </w:num>
  <w:num w:numId="26">
    <w:abstractNumId w:val="24"/>
  </w:num>
  <w:num w:numId="27">
    <w:abstractNumId w:val="21"/>
  </w:num>
  <w:num w:numId="28">
    <w:abstractNumId w:val="32"/>
  </w:num>
  <w:num w:numId="29">
    <w:abstractNumId w:val="17"/>
  </w:num>
  <w:num w:numId="30">
    <w:abstractNumId w:val="19"/>
  </w:num>
  <w:num w:numId="31">
    <w:abstractNumId w:val="25"/>
  </w:num>
  <w:num w:numId="32">
    <w:abstractNumId w:val="12"/>
  </w:num>
  <w:num w:numId="33">
    <w:abstractNumId w:val="20"/>
  </w:num>
  <w:num w:numId="34">
    <w:abstractNumId w:val="38"/>
  </w:num>
  <w:num w:numId="35">
    <w:abstractNumId w:val="18"/>
  </w:num>
  <w:num w:numId="36">
    <w:abstractNumId w:val="13"/>
  </w:num>
  <w:num w:numId="37">
    <w:abstractNumId w:val="36"/>
  </w:num>
  <w:num w:numId="38">
    <w:abstractNumId w:val="10"/>
  </w:num>
  <w:num w:numId="39">
    <w:abstractNumId w:val="34"/>
  </w:num>
  <w:num w:numId="40">
    <w:abstractNumId w:val="14"/>
  </w:num>
  <w:num w:numId="41">
    <w:abstractNumId w:val="3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D0"/>
    <w:rsid w:val="00054BA7"/>
    <w:rsid w:val="000A4486"/>
    <w:rsid w:val="0017287E"/>
    <w:rsid w:val="001A35A7"/>
    <w:rsid w:val="00245A05"/>
    <w:rsid w:val="00313328"/>
    <w:rsid w:val="00361609"/>
    <w:rsid w:val="005500EF"/>
    <w:rsid w:val="005526EE"/>
    <w:rsid w:val="005D3E34"/>
    <w:rsid w:val="00677A15"/>
    <w:rsid w:val="00920B3B"/>
    <w:rsid w:val="00953BD0"/>
    <w:rsid w:val="00A14398"/>
    <w:rsid w:val="00AF6503"/>
    <w:rsid w:val="00BA4B23"/>
    <w:rsid w:val="00BF3257"/>
    <w:rsid w:val="00C45B94"/>
    <w:rsid w:val="00E17F41"/>
    <w:rsid w:val="00EA7826"/>
    <w:rsid w:val="00FB1DFF"/>
    <w:rsid w:val="00FC4A71"/>
    <w:rsid w:val="00FC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C05B"/>
  <w15:docId w15:val="{13D7ED34-85E3-1448-9AED-0FF6636B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3257"/>
    <w:pPr>
      <w:spacing w:after="200" w:line="276" w:lineRule="auto"/>
    </w:pPr>
    <w:rPr>
      <w:rFonts w:ascii="Helvetica Neue Light" w:eastAsiaTheme="minorEastAsia" w:hAnsi="Helvetica Neue Light" w:cstheme="minorBidi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257"/>
    <w:pPr>
      <w:spacing w:before="300" w:after="40"/>
      <w:outlineLvl w:val="0"/>
    </w:pPr>
    <w:rPr>
      <w:rFonts w:ascii="Helvetica Neue" w:hAnsi="Helvetica Neue" w:cs="Times New Roman (Body CS)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257"/>
    <w:pPr>
      <w:spacing w:before="240" w:after="80"/>
      <w:outlineLvl w:val="1"/>
    </w:pPr>
    <w:rPr>
      <w:rFonts w:ascii="Helvetica Neue" w:hAnsi="Helvetica Neue" w:cs="Times New Roman (Body CS)"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257"/>
    <w:pPr>
      <w:spacing w:after="0"/>
      <w:ind w:left="432"/>
      <w:outlineLvl w:val="2"/>
    </w:pPr>
    <w:rPr>
      <w:rFonts w:ascii="Helvetica Neue Medium" w:hAnsi="Helvetica Neue Medium" w:cs="Times New Roman (Body CS)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3257"/>
    <w:pPr>
      <w:spacing w:before="240" w:after="0"/>
      <w:outlineLvl w:val="3"/>
    </w:pPr>
    <w:rPr>
      <w:rFonts w:ascii="Helvetica Neue" w:hAnsi="Helvetica Neue" w:cs="Times New Roman (Body CS)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257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257"/>
    <w:pPr>
      <w:spacing w:after="0"/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257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257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257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F3257"/>
    <w:pPr>
      <w:spacing w:line="240" w:lineRule="auto"/>
      <w:jc w:val="right"/>
    </w:pPr>
    <w:rPr>
      <w:rFonts w:ascii="Optima" w:hAnsi="Optima" w:cs="Times New Roman (Body CS)"/>
      <w:smallCaps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3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57"/>
    <w:rPr>
      <w:rFonts w:ascii="Helvetica Neue Light" w:eastAsiaTheme="minorEastAsia" w:hAnsi="Helvetica Neue Light" w:cstheme="minorBidi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BF3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57"/>
    <w:rPr>
      <w:rFonts w:ascii="Helvetica Neue Light" w:eastAsiaTheme="minorEastAsia" w:hAnsi="Helvetica Neue Light" w:cstheme="minorBidi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F3257"/>
  </w:style>
  <w:style w:type="character" w:customStyle="1" w:styleId="Heading7Char">
    <w:name w:val="Heading 7 Char"/>
    <w:basedOn w:val="DefaultParagraphFont"/>
    <w:link w:val="Heading7"/>
    <w:uiPriority w:val="9"/>
    <w:semiHidden/>
    <w:rsid w:val="00BF3257"/>
    <w:rPr>
      <w:rFonts w:ascii="Helvetica Neue Light" w:eastAsiaTheme="minorEastAsia" w:hAnsi="Helvetica Neue Light" w:cstheme="minorBidi"/>
      <w:b/>
      <w:smallCaps/>
      <w:color w:val="C0504D" w:themeColor="accent2"/>
      <w:spacing w:val="10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257"/>
    <w:rPr>
      <w:rFonts w:ascii="Helvetica Neue Light" w:eastAsiaTheme="minorEastAsia" w:hAnsi="Helvetica Neue Light" w:cstheme="minorBidi"/>
      <w:b/>
      <w:i/>
      <w:smallCaps/>
      <w:color w:val="943634" w:themeColor="accent2" w:themeShade="BF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257"/>
    <w:rPr>
      <w:rFonts w:ascii="Helvetica Neue Light" w:eastAsiaTheme="minorEastAsia" w:hAnsi="Helvetica Neue Light" w:cstheme="minorBidi"/>
      <w:b/>
      <w:i/>
      <w:smallCaps/>
      <w:color w:val="622423" w:themeColor="accent2" w:themeShade="7F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F3257"/>
    <w:rPr>
      <w:rFonts w:ascii="Helvetica Neue" w:eastAsiaTheme="minorEastAsia" w:hAnsi="Helvetica Neue" w:cs="Times New Roman (Body CS)"/>
      <w:spacing w:val="5"/>
      <w:sz w:val="32"/>
      <w:szCs w:val="32"/>
    </w:rPr>
  </w:style>
  <w:style w:type="paragraph" w:styleId="ListBullet">
    <w:name w:val="List Bullet"/>
    <w:basedOn w:val="Normal"/>
    <w:uiPriority w:val="99"/>
    <w:unhideWhenUsed/>
    <w:qFormat/>
    <w:rsid w:val="00BF3257"/>
    <w:pPr>
      <w:numPr>
        <w:numId w:val="13"/>
      </w:numPr>
      <w:tabs>
        <w:tab w:val="left" w:pos="360"/>
        <w:tab w:val="left" w:pos="720"/>
        <w:tab w:val="left" w:pos="1080"/>
        <w:tab w:val="left" w:pos="1440"/>
      </w:tabs>
      <w:adjustRightInd w:val="0"/>
      <w:ind w:left="720" w:hanging="288"/>
      <w:contextualSpacing/>
    </w:pPr>
    <w:rPr>
      <w:rFonts w:cs="Times New Roman (Body CS)"/>
    </w:rPr>
  </w:style>
  <w:style w:type="character" w:customStyle="1" w:styleId="TitleChar">
    <w:name w:val="Title Char"/>
    <w:basedOn w:val="DefaultParagraphFont"/>
    <w:link w:val="Title"/>
    <w:uiPriority w:val="10"/>
    <w:rsid w:val="00BF3257"/>
    <w:rPr>
      <w:rFonts w:ascii="Optima" w:eastAsiaTheme="minorEastAsia" w:hAnsi="Optima" w:cs="Times New Roman (Body CS)"/>
      <w:smallCap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F3257"/>
    <w:rPr>
      <w:rFonts w:ascii="Helvetica Neue" w:eastAsiaTheme="minorEastAsia" w:hAnsi="Helvetica Neue" w:cs="Times New Roman (Body CS)"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F3257"/>
    <w:rPr>
      <w:rFonts w:ascii="Helvetica Neue Medium" w:eastAsiaTheme="minorEastAsia" w:hAnsi="Helvetica Neue Medium" w:cs="Times New Roman (Body CS)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F3257"/>
    <w:rPr>
      <w:rFonts w:ascii="Helvetica Neue" w:eastAsiaTheme="minorEastAsia" w:hAnsi="Helvetica Neue" w:cs="Times New Roman (Body CS)"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257"/>
    <w:rPr>
      <w:rFonts w:ascii="Helvetica Neue Light" w:eastAsiaTheme="minorEastAsia" w:hAnsi="Helvetica Neue Light" w:cstheme="minorBidi"/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257"/>
    <w:rPr>
      <w:rFonts w:ascii="Helvetica Neue Light" w:eastAsiaTheme="minorEastAsia" w:hAnsi="Helvetica Neue Light" w:cstheme="minorBidi"/>
      <w:smallCaps/>
      <w:color w:val="C0504D" w:themeColor="accent2"/>
      <w:spacing w:val="5"/>
      <w:sz w:val="22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3257"/>
    <w:rPr>
      <w:b/>
      <w:bCs/>
      <w:caps/>
      <w:sz w:val="16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25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257"/>
    <w:rPr>
      <w:rFonts w:ascii="Helvetica Neue Light" w:eastAsiaTheme="minorEastAsia" w:hAnsi="Helvetica Neue Light" w:cstheme="minorBidi"/>
      <w:b/>
      <w:i/>
      <w:color w:val="FFFFFF" w:themeColor="background1"/>
      <w:sz w:val="22"/>
      <w:szCs w:val="20"/>
      <w:shd w:val="clear" w:color="auto" w:fill="C0504D" w:themeFill="accen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3257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BF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firstindent">
    <w:name w:val="Normal first indent"/>
    <w:basedOn w:val="Normal"/>
    <w:qFormat/>
    <w:rsid w:val="00BF3257"/>
    <w:pPr>
      <w:tabs>
        <w:tab w:val="left" w:pos="720"/>
      </w:tabs>
      <w:ind w:left="432"/>
    </w:pPr>
  </w:style>
  <w:style w:type="paragraph" w:customStyle="1" w:styleId="Normalsecondindent">
    <w:name w:val="Normal second indent"/>
    <w:basedOn w:val="Normal"/>
    <w:qFormat/>
    <w:rsid w:val="00BF3257"/>
    <w:pPr>
      <w:ind w:left="1008"/>
    </w:pPr>
    <w:rPr>
      <w:rFonts w:eastAsia="Times New Roman"/>
    </w:rPr>
  </w:style>
  <w:style w:type="paragraph" w:customStyle="1" w:styleId="ListBulletIndented">
    <w:name w:val="List Bullet Indented"/>
    <w:basedOn w:val="ListBullet"/>
    <w:qFormat/>
    <w:rsid w:val="00BF3257"/>
    <w:pPr>
      <w:ind w:left="1152"/>
    </w:pPr>
  </w:style>
  <w:style w:type="paragraph" w:customStyle="1" w:styleId="Heading">
    <w:name w:val="Heading"/>
    <w:basedOn w:val="Heading1"/>
    <w:qFormat/>
    <w:rsid w:val="00BF3257"/>
    <w:pPr>
      <w:snapToGrid w:val="0"/>
      <w:spacing w:before="80"/>
      <w:ind w:left="432"/>
      <w:jc w:val="right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0A4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dgidden/Desktop/ETSA%20Doc%20TEMPLAT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ETSA Doc TEMPLATE.docx</Template>
  <TotalTime>18</TotalTime>
  <Pages>2</Pages>
  <Words>328</Words>
  <Characters>1820</Characters>
  <Application>Microsoft Office Word</Application>
  <DocSecurity>0</DocSecurity>
  <Lines>44</Lines>
  <Paragraphs>17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Davis</cp:lastModifiedBy>
  <cp:revision>21</cp:revision>
  <dcterms:created xsi:type="dcterms:W3CDTF">2019-08-27T15:41:00Z</dcterms:created>
  <dcterms:modified xsi:type="dcterms:W3CDTF">2019-08-27T19:58:00Z</dcterms:modified>
</cp:coreProperties>
</file>